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93" w:rsidRDefault="00C7069A" w:rsidP="001B6993">
      <w:r>
        <w:t>Муниципальное бюджетное медицинское учреждение «Березовская центральная районная больница</w:t>
      </w:r>
      <w:r w:rsidR="001B6993">
        <w:t xml:space="preserve">» оказывает платные услуги населению на самом высоком уровне. </w:t>
      </w:r>
    </w:p>
    <w:p w:rsidR="001B6993" w:rsidRDefault="001B6993" w:rsidP="001B6993"/>
    <w:p w:rsidR="002712AC" w:rsidRDefault="001B6993" w:rsidP="001B6993">
      <w:r w:rsidRPr="002712AC">
        <w:t xml:space="preserve">Платные консультации врачей-специалистов осуществляются с  </w:t>
      </w:r>
      <w:r w:rsidRPr="008924FF">
        <w:rPr>
          <w:b/>
          <w:i/>
        </w:rPr>
        <w:t>понедельника по пятницу с 7:00 до 8:00 и с 15:00 до 16:00 ч.</w:t>
      </w:r>
      <w:r w:rsidRPr="002712AC">
        <w:t xml:space="preserve"> </w:t>
      </w:r>
    </w:p>
    <w:p w:rsidR="001B6993" w:rsidRPr="008924FF" w:rsidRDefault="001B6993" w:rsidP="001B6993">
      <w:pPr>
        <w:rPr>
          <w:b/>
          <w:i/>
        </w:rPr>
      </w:pPr>
      <w:r w:rsidRPr="002712AC">
        <w:t xml:space="preserve">Забор крови для исследований осуществляется с </w:t>
      </w:r>
      <w:r w:rsidRPr="008924FF">
        <w:rPr>
          <w:b/>
          <w:i/>
        </w:rPr>
        <w:t xml:space="preserve">понедельника по пятницу с  8:00 до 10:00 ч. </w:t>
      </w:r>
      <w:r w:rsidR="00066488" w:rsidRPr="008924FF">
        <w:rPr>
          <w:b/>
          <w:i/>
        </w:rPr>
        <w:t xml:space="preserve"> </w:t>
      </w:r>
    </w:p>
    <w:p w:rsidR="002712AC" w:rsidRPr="008924FF" w:rsidRDefault="00286B0E" w:rsidP="002712AC">
      <w:pPr>
        <w:ind w:firstLine="708"/>
        <w:rPr>
          <w:b/>
          <w:i/>
        </w:rPr>
      </w:pPr>
      <w:r w:rsidRPr="002712AC">
        <w:t xml:space="preserve">Медицинское освидетельствование на наличие медицинских противопоказаний к управлению транспортными средствами проводится с </w:t>
      </w:r>
      <w:r w:rsidRPr="008924FF">
        <w:rPr>
          <w:b/>
          <w:i/>
        </w:rPr>
        <w:t xml:space="preserve">17.00 до 18.00 во второй и четвертый вторник месяца. </w:t>
      </w:r>
    </w:p>
    <w:p w:rsidR="00286B0E" w:rsidRPr="008924FF" w:rsidRDefault="00286B0E" w:rsidP="002712AC">
      <w:pPr>
        <w:ind w:firstLine="708"/>
        <w:rPr>
          <w:b/>
          <w:i/>
        </w:rPr>
      </w:pPr>
      <w:r w:rsidRPr="002712AC">
        <w:t xml:space="preserve">Медицинское освидетельствование на наличие медицинских противопоказаний к владению оружием </w:t>
      </w:r>
      <w:r w:rsidR="002712AC" w:rsidRPr="002712AC">
        <w:t>–</w:t>
      </w:r>
      <w:r w:rsidRPr="002712AC">
        <w:t xml:space="preserve"> </w:t>
      </w:r>
      <w:r w:rsidR="002712AC" w:rsidRPr="008924FF">
        <w:rPr>
          <w:b/>
          <w:i/>
        </w:rPr>
        <w:t xml:space="preserve">в понедельник – с 14.00 до 16.00, среда – с 11.00 до 13.00, пятница – с 11.00 </w:t>
      </w:r>
      <w:proofErr w:type="gramStart"/>
      <w:r w:rsidR="002712AC" w:rsidRPr="008924FF">
        <w:rPr>
          <w:b/>
          <w:i/>
        </w:rPr>
        <w:t>до</w:t>
      </w:r>
      <w:proofErr w:type="gramEnd"/>
      <w:r w:rsidR="002712AC" w:rsidRPr="008924FF">
        <w:rPr>
          <w:b/>
          <w:i/>
        </w:rPr>
        <w:t xml:space="preserve"> 13.00. </w:t>
      </w:r>
    </w:p>
    <w:p w:rsidR="00C7069A" w:rsidRDefault="00C7069A" w:rsidP="001B6993"/>
    <w:p w:rsidR="001B6993" w:rsidRDefault="001B6993" w:rsidP="001B6993">
      <w:r>
        <w:t>Для получения платных услуг необходимо при себе иметь документ удостоверяющий личность. Оплата услуг производится за наличный расчет</w:t>
      </w:r>
      <w:r w:rsidR="00DD327D">
        <w:t>, согласно действующему прейскуранту</w:t>
      </w:r>
      <w:r w:rsidR="002712AC">
        <w:t>,</w:t>
      </w:r>
      <w:r>
        <w:t xml:space="preserve"> после заключения Договора на возмездное оказание услуг</w:t>
      </w:r>
      <w:r w:rsidR="000C3002" w:rsidRPr="000C3002">
        <w:t xml:space="preserve"> (</w:t>
      </w:r>
      <w:r w:rsidR="000C3002">
        <w:t>Прикрепить договор</w:t>
      </w:r>
      <w:r w:rsidR="000C3002" w:rsidRPr="000C3002">
        <w:t>)</w:t>
      </w:r>
      <w:r>
        <w:t xml:space="preserve">. </w:t>
      </w:r>
    </w:p>
    <w:p w:rsidR="001B6993" w:rsidRDefault="001B6993" w:rsidP="001B6993"/>
    <w:p w:rsidR="001B6993" w:rsidRDefault="001B6993" w:rsidP="001B6993">
      <w:r>
        <w:t xml:space="preserve">По всем возникающим вопросам относительно предоставления платных услуг обращаться: </w:t>
      </w:r>
    </w:p>
    <w:p w:rsidR="001B6993" w:rsidRDefault="001B6993" w:rsidP="001B6993"/>
    <w:p w:rsidR="001B6993" w:rsidRDefault="00DD327D" w:rsidP="001B6993">
      <w:r>
        <w:t>В кабинет заведующего поликлиникой</w:t>
      </w:r>
      <w:r w:rsidR="001B6993">
        <w:t>:</w:t>
      </w:r>
    </w:p>
    <w:p w:rsidR="00C7069A" w:rsidRDefault="00C7069A" w:rsidP="002712AC">
      <w:pPr>
        <w:ind w:firstLine="0"/>
      </w:pPr>
    </w:p>
    <w:p w:rsidR="001B6993" w:rsidRDefault="00674714" w:rsidP="001B6993">
      <w:proofErr w:type="gramStart"/>
      <w:r>
        <w:t xml:space="preserve">Пермский край, Березовский район, с. Березовка, ул. Школьная, д. 1, тел.: </w:t>
      </w:r>
      <w:r w:rsidR="002712AC">
        <w:t>8</w:t>
      </w:r>
      <w:r>
        <w:t>(34251</w:t>
      </w:r>
      <w:r w:rsidR="001B6993">
        <w:t xml:space="preserve">) </w:t>
      </w:r>
      <w:r>
        <w:t>3-</w:t>
      </w:r>
      <w:r w:rsidR="002712AC">
        <w:t>12-35</w:t>
      </w:r>
      <w:proofErr w:type="gramEnd"/>
    </w:p>
    <w:p w:rsidR="001B6993" w:rsidRDefault="001B6993" w:rsidP="001B6993"/>
    <w:p w:rsidR="001B6993" w:rsidRDefault="002712AC" w:rsidP="001B6993">
      <w:r>
        <w:t>Режим работы: пн-пт, с 14</w:t>
      </w:r>
      <w:r w:rsidR="001B6993">
        <w:t>:00-15:00 ч.</w:t>
      </w:r>
    </w:p>
    <w:p w:rsidR="001B6993" w:rsidRDefault="001B6993" w:rsidP="001B6993"/>
    <w:p w:rsidR="001B6993" w:rsidRDefault="001B6993" w:rsidP="002712AC">
      <w:pPr>
        <w:ind w:firstLine="0"/>
      </w:pPr>
    </w:p>
    <w:p w:rsidR="006A2CD7" w:rsidRDefault="001B6993" w:rsidP="001B6993">
      <w:r>
        <w:t>Список сотрудников, участвующих в предоставлении платных медицинских услуг</w:t>
      </w:r>
      <w:r w:rsidR="002712AC">
        <w:t>:</w:t>
      </w:r>
      <w:r w:rsidR="008924FF">
        <w:t xml:space="preserve"> (прикрепить список сотрудников)</w:t>
      </w:r>
    </w:p>
    <w:p w:rsidR="008924FF" w:rsidRDefault="008924FF" w:rsidP="008924FF">
      <w:pPr>
        <w:ind w:firstLine="0"/>
      </w:pPr>
    </w:p>
    <w:p w:rsidR="008924FF" w:rsidRDefault="008924FF" w:rsidP="001B6993">
      <w:r>
        <w:t>Медицинские услуги оказываюся на основании лицензии на осуществление медицинской деятельности (прикрепить лицензию), выданной Министерством Здравоохранения Пермского края 27.12.2013 г.</w:t>
      </w:r>
    </w:p>
    <w:p w:rsidR="008924FF" w:rsidRDefault="008924FF" w:rsidP="001B6993">
      <w:r>
        <w:t xml:space="preserve">Адрес Министерства Здравоохранения Пермского края: 614006, </w:t>
      </w:r>
      <w:r w:rsidR="00D56398">
        <w:t xml:space="preserve">                   </w:t>
      </w:r>
      <w:r>
        <w:t xml:space="preserve">г. Пермь, </w:t>
      </w:r>
      <w:r w:rsidR="00D56398">
        <w:t>ул. Ленина, д. 51 (тел. 8 (342) 217-76-81)</w:t>
      </w:r>
    </w:p>
    <w:sectPr w:rsidR="008924FF" w:rsidSect="006A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1B6993"/>
    <w:rsid w:val="00066488"/>
    <w:rsid w:val="000C3002"/>
    <w:rsid w:val="00115B42"/>
    <w:rsid w:val="001B6993"/>
    <w:rsid w:val="001D6358"/>
    <w:rsid w:val="001E7456"/>
    <w:rsid w:val="00224499"/>
    <w:rsid w:val="002712AC"/>
    <w:rsid w:val="00286B0E"/>
    <w:rsid w:val="003A3431"/>
    <w:rsid w:val="00460AD3"/>
    <w:rsid w:val="004E7526"/>
    <w:rsid w:val="00674714"/>
    <w:rsid w:val="006A2CD7"/>
    <w:rsid w:val="00727D1A"/>
    <w:rsid w:val="00742350"/>
    <w:rsid w:val="007E538F"/>
    <w:rsid w:val="008918C2"/>
    <w:rsid w:val="008924FF"/>
    <w:rsid w:val="008D7FAC"/>
    <w:rsid w:val="009B6F8B"/>
    <w:rsid w:val="00A66D50"/>
    <w:rsid w:val="00C7069A"/>
    <w:rsid w:val="00D000FE"/>
    <w:rsid w:val="00D05128"/>
    <w:rsid w:val="00D41691"/>
    <w:rsid w:val="00D56398"/>
    <w:rsid w:val="00DD327D"/>
    <w:rsid w:val="00DF67E4"/>
    <w:rsid w:val="00E16F47"/>
    <w:rsid w:val="00E2447E"/>
    <w:rsid w:val="00E86239"/>
    <w:rsid w:val="00F25C94"/>
    <w:rsid w:val="00FC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58"/>
    <w:pPr>
      <w:spacing w:line="360" w:lineRule="exact"/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2014-05-27T09:31:00Z</dcterms:created>
  <dcterms:modified xsi:type="dcterms:W3CDTF">2014-06-05T09:05:00Z</dcterms:modified>
</cp:coreProperties>
</file>