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86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80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9F1473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</w:t>
        </w:r>
        <w:proofErr w:type="gram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7D62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округ, </w:t>
            </w:r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вблизи </w:t>
            </w:r>
            <w:proofErr w:type="spellStart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Start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.Т</w:t>
            </w:r>
            <w:proofErr w:type="gramEnd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алица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59:18:01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010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:6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D62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:rsidR="00EB2F30" w:rsidRPr="00611BAA" w:rsidRDefault="007D62CB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1252</w:t>
            </w:r>
            <w:r w:rsidR="00EB2F30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88620D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6379" w:type="dxa"/>
          </w:tcPr>
          <w:p w:rsidR="007D62CB" w:rsidRPr="007D62CB" w:rsidRDefault="00611BAA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62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>- особые условия ис</w:t>
            </w:r>
            <w:r w:rsidR="007D62CB"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пользования земельного участка </w:t>
            </w:r>
            <w:proofErr w:type="gramStart"/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proofErr w:type="gramEnd"/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ст. 65 Водного кодекса Российской Федерации от 03 июня 2006 года № 74-ФЗ, </w:t>
            </w:r>
            <w:r w:rsidR="007D62CB" w:rsidRPr="007D62CB">
              <w:rPr>
                <w:rFonts w:ascii="Times New Roman" w:hAnsi="Times New Roman" w:cs="Times New Roman"/>
                <w:sz w:val="26"/>
                <w:szCs w:val="26"/>
              </w:rPr>
              <w:t>Реестровый номер границы: 59:01-6.1326;</w:t>
            </w:r>
          </w:p>
          <w:p w:rsidR="0088620D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Вид объекта реестра границ: Зона с особыми условиями использования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и; Вид зоны по документу: Часть </w:t>
            </w:r>
            <w:proofErr w:type="spellStart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водоохранной</w:t>
            </w:r>
            <w:proofErr w:type="spellEnd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 зоны Камского водохранилища; Тип зоны: </w:t>
            </w:r>
            <w:proofErr w:type="spellStart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D62CB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- особые условия использования земельного участка установлен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Постановлением Правительства РФ №160 от 24.02.2009: 8.</w:t>
            </w:r>
            <w:r>
              <w:t xml:space="preserve">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Реестровый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номер границы: 59:18-6.425; Вид объекта реестра границ: Зона с особыми условиями исполь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зования территории; Вид зоны по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документу: Охранная зона ВЛ-0,4КВ ОТ TП-21, ВЛ-0,4КВ ОТ TП-30; Тип зоны: Охранная зона инженерных коммуникаций</w:t>
            </w:r>
          </w:p>
          <w:p w:rsidR="007D62CB" w:rsidRPr="007D62CB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- особые условия использования земельного участка установлены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постановлением «Об установлении публичного сервитута»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 от 08.04.2021 № 640 выдан: администрация </w:t>
            </w:r>
            <w:proofErr w:type="spellStart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Добрянского</w:t>
            </w:r>
            <w:proofErr w:type="spellEnd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Реестровый номер границы: 59:18-6.1303; Вид объекта реестра границ: Зона с особыми условиями</w:t>
            </w:r>
          </w:p>
          <w:p w:rsidR="007D62CB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использования территории; Вид зоны по документу: Публичный сервитут в целях размещения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ВЛ-0.4кВ от ТП-10021, входящей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в состав электросетевого комплекса "</w:t>
            </w:r>
            <w:proofErr w:type="spellStart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Полазна</w:t>
            </w:r>
            <w:proofErr w:type="spellEnd"/>
            <w:r w:rsidRPr="007D62CB">
              <w:rPr>
                <w:rFonts w:ascii="Times New Roman" w:hAnsi="Times New Roman" w:cs="Times New Roman"/>
                <w:sz w:val="26"/>
                <w:szCs w:val="26"/>
              </w:rPr>
              <w:t xml:space="preserve">"; Тип зоны: Зона публичного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сервитута; Номер: 59:18-6.1303</w:t>
            </w:r>
          </w:p>
          <w:p w:rsidR="007D62CB" w:rsidRPr="007D62CB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>-  особые условия использования земельного участка, установлен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8620D" w:rsidRPr="0088620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ст. 65 Водного кодекса Российской Федерации от 03 июня 2006 года № 74-ФЗ, </w:t>
            </w: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Реестровый номер границы: 59:01-6.4321; Вид</w:t>
            </w:r>
          </w:p>
          <w:p w:rsidR="00EB2F30" w:rsidRPr="00611BAA" w:rsidRDefault="007D62CB" w:rsidP="00F84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2CB">
              <w:rPr>
                <w:rFonts w:ascii="Times New Roman" w:hAnsi="Times New Roman" w:cs="Times New Roman"/>
                <w:sz w:val="26"/>
                <w:szCs w:val="26"/>
              </w:rPr>
              <w:t>объекта реестра границ: Зона с особыми условиями использования территории; Вид зоны по документу: Часть прибрежной защитной полосы Камского водохранилища; Тип зоны: Прибрежная защитная полоса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8862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13C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54FB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AF51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54FB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6A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Я имею намерение участвовать в аукционе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>(указывается вид разрешенного использования: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  <w:proofErr w:type="gramEnd"/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крестьянских (фермерских) хозяйств,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526DB"/>
    <w:rsid w:val="0007462B"/>
    <w:rsid w:val="00080849"/>
    <w:rsid w:val="000B672E"/>
    <w:rsid w:val="000E22FF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54FBB"/>
    <w:rsid w:val="00564281"/>
    <w:rsid w:val="00611BAA"/>
    <w:rsid w:val="00646546"/>
    <w:rsid w:val="00670D8E"/>
    <w:rsid w:val="006A0318"/>
    <w:rsid w:val="006D52C7"/>
    <w:rsid w:val="006F02AC"/>
    <w:rsid w:val="0073048D"/>
    <w:rsid w:val="0075283C"/>
    <w:rsid w:val="00771659"/>
    <w:rsid w:val="007C0FD7"/>
    <w:rsid w:val="007D62CB"/>
    <w:rsid w:val="007F5C0E"/>
    <w:rsid w:val="0080664D"/>
    <w:rsid w:val="0088620D"/>
    <w:rsid w:val="008B5271"/>
    <w:rsid w:val="008B6D4F"/>
    <w:rsid w:val="009F1473"/>
    <w:rsid w:val="00A8623D"/>
    <w:rsid w:val="00AF5198"/>
    <w:rsid w:val="00B075D6"/>
    <w:rsid w:val="00B13CD9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84F7A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например</cp:lastModifiedBy>
  <cp:revision>2</cp:revision>
  <cp:lastPrinted>2023-02-13T04:08:00Z</cp:lastPrinted>
  <dcterms:created xsi:type="dcterms:W3CDTF">2024-12-18T11:46:00Z</dcterms:created>
  <dcterms:modified xsi:type="dcterms:W3CDTF">2024-12-18T11:46:00Z</dcterms:modified>
</cp:coreProperties>
</file>